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6014" w14:textId="77777777" w:rsidR="005F3FA7" w:rsidRPr="000A3322" w:rsidRDefault="005F3FA7">
      <w:pPr>
        <w:pStyle w:val="Body"/>
        <w:rPr>
          <w:rFonts w:eastAsia="Bookman Old Style" w:cs="Arial"/>
          <w:b/>
          <w:bCs/>
          <w:sz w:val="22"/>
          <w:szCs w:val="22"/>
          <w:u w:val="single" w:color="FFFFFF"/>
        </w:rPr>
      </w:pPr>
    </w:p>
    <w:tbl>
      <w:tblPr>
        <w:tblW w:w="104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16"/>
      </w:tblGrid>
      <w:tr w:rsidR="005F3FA7" w:rsidRPr="000A3322" w14:paraId="75F7A95D" w14:textId="77777777">
        <w:trPr>
          <w:trHeight w:val="79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B2BD" w14:textId="77777777" w:rsidR="005F3FA7" w:rsidRPr="008A03AE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b/>
                <w:bCs/>
                <w:sz w:val="22"/>
                <w:szCs w:val="22"/>
              </w:rPr>
            </w:pPr>
            <w:r w:rsidRPr="008A03AE">
              <w:rPr>
                <w:rFonts w:ascii="Bookman Old Style" w:hAnsi="Bookman Old Style" w:cs="Arial"/>
                <w:b/>
                <w:bCs/>
                <w:sz w:val="22"/>
                <w:szCs w:val="22"/>
                <w:lang w:val="en-US"/>
              </w:rPr>
              <w:t>NAME</w:t>
            </w:r>
          </w:p>
          <w:sdt>
            <w:sdtPr>
              <w:rPr>
                <w:rFonts w:cs="Arial"/>
                <w:sz w:val="22"/>
                <w:szCs w:val="22"/>
              </w:rPr>
              <w:id w:val="-620610487"/>
              <w:placeholder>
                <w:docPart w:val="8A0DB6C390D5433C9FBC79916172DA20"/>
              </w:placeholder>
              <w:showingPlcHdr/>
              <w:text/>
            </w:sdtPr>
            <w:sdtEndPr/>
            <w:sdtContent>
              <w:p w14:paraId="043EBD7A" w14:textId="598323A9" w:rsidR="005F3FA7" w:rsidRPr="008A03AE" w:rsidRDefault="00F01FF9">
                <w:pPr>
                  <w:pStyle w:val="Body"/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A03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185366A2" w14:textId="77777777">
        <w:trPr>
          <w:trHeight w:val="183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4FE5" w14:textId="77777777" w:rsidR="005F3FA7" w:rsidRPr="008A03AE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b/>
                <w:bCs/>
                <w:sz w:val="22"/>
                <w:szCs w:val="22"/>
              </w:rPr>
            </w:pPr>
            <w:r w:rsidRPr="008A03AE">
              <w:rPr>
                <w:rFonts w:ascii="Bookman Old Style" w:hAnsi="Bookman Old Style" w:cs="Arial"/>
                <w:b/>
                <w:bCs/>
                <w:sz w:val="22"/>
                <w:szCs w:val="22"/>
                <w:lang w:val="en-US"/>
              </w:rPr>
              <w:t>CONTACT DETAILS</w:t>
            </w:r>
          </w:p>
          <w:sdt>
            <w:sdtPr>
              <w:rPr>
                <w:rFonts w:eastAsia="Bookman Old Style" w:cs="Arial"/>
                <w:sz w:val="22"/>
                <w:szCs w:val="22"/>
                <w:lang w:val="en-US"/>
              </w:rPr>
              <w:id w:val="1287622012"/>
              <w:placeholder>
                <w:docPart w:val="61201AF8ED614BB8B6D16C75E8C2C37C"/>
              </w:placeholder>
              <w:showingPlcHdr/>
              <w:text w:multiLine="1"/>
            </w:sdtPr>
            <w:sdtEndPr/>
            <w:sdtContent>
              <w:p w14:paraId="712E4D2B" w14:textId="7549D900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sz w:val="22"/>
                    <w:szCs w:val="22"/>
                    <w:lang w:val="en-US"/>
                  </w:rPr>
                </w:pPr>
                <w:r w:rsidRPr="008A03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70EB9ACC" w14:textId="77777777">
        <w:trPr>
          <w:trHeight w:val="79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1092" w14:textId="77777777" w:rsidR="005F3FA7" w:rsidRPr="008A03AE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b/>
                <w:bCs/>
                <w:sz w:val="22"/>
                <w:szCs w:val="22"/>
              </w:rPr>
            </w:pPr>
            <w:r w:rsidRPr="008A03AE">
              <w:rPr>
                <w:rFonts w:ascii="Bookman Old Style" w:hAnsi="Bookman Old Style" w:cs="Arial"/>
                <w:b/>
                <w:bCs/>
                <w:sz w:val="22"/>
                <w:szCs w:val="22"/>
                <w:lang w:val="en-US"/>
              </w:rPr>
              <w:t>NAME OF GROUP (IF APPLICABLE)</w:t>
            </w:r>
          </w:p>
          <w:sdt>
            <w:sdtPr>
              <w:rPr>
                <w:rFonts w:cs="Arial"/>
                <w:sz w:val="22"/>
                <w:szCs w:val="22"/>
              </w:rPr>
              <w:id w:val="-1821803688"/>
              <w:placeholder>
                <w:docPart w:val="9449D2266DD840AFA1801C48FBB3E16A"/>
              </w:placeholder>
              <w:showingPlcHdr/>
              <w:text/>
            </w:sdtPr>
            <w:sdtEndPr/>
            <w:sdtContent>
              <w:p w14:paraId="3BA981F6" w14:textId="23FEBC64" w:rsidR="005F3FA7" w:rsidRPr="008A03AE" w:rsidRDefault="00F01FF9">
                <w:pPr>
                  <w:pStyle w:val="Body"/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A03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6FF67203" w14:textId="77777777">
        <w:trPr>
          <w:trHeight w:val="53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6A6E" w14:textId="77777777" w:rsidR="005F3FA7" w:rsidRPr="008A03AE" w:rsidRDefault="005E7DF9">
            <w:pPr>
              <w:pStyle w:val="Body"/>
              <w:widowControl w:val="0"/>
              <w:rPr>
                <w:rFonts w:ascii="Bookman Old Style" w:hAnsi="Bookman Old Style" w:cs="Arial"/>
                <w:b/>
                <w:bCs/>
                <w:sz w:val="22"/>
                <w:szCs w:val="22"/>
                <w:lang w:val="en-US"/>
              </w:rPr>
            </w:pPr>
            <w:r w:rsidRPr="008A03AE">
              <w:rPr>
                <w:rFonts w:ascii="Bookman Old Style" w:hAnsi="Bookman Old Style" w:cs="Arial"/>
                <w:b/>
                <w:bCs/>
                <w:sz w:val="22"/>
                <w:szCs w:val="22"/>
                <w:lang w:val="en-US"/>
              </w:rPr>
              <w:t>DATE</w:t>
            </w:r>
          </w:p>
          <w:sdt>
            <w:sdtPr>
              <w:rPr>
                <w:rFonts w:cs="Arial"/>
                <w:sz w:val="22"/>
                <w:szCs w:val="22"/>
              </w:rPr>
              <w:id w:val="-1449454452"/>
              <w:placeholder>
                <w:docPart w:val="16AB58A7644645B685E2C0F5888F811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99E7B8C" w14:textId="34100BAE" w:rsidR="00F01FF9" w:rsidRPr="008A03AE" w:rsidRDefault="00F01FF9">
                <w:pPr>
                  <w:pStyle w:val="Body"/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A03A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C80DA38" w14:textId="77777777" w:rsidR="005F3FA7" w:rsidRPr="000A3322" w:rsidRDefault="005F3FA7">
      <w:pPr>
        <w:pStyle w:val="Body"/>
        <w:widowControl w:val="0"/>
        <w:rPr>
          <w:rFonts w:eastAsia="Bookman Old Style" w:cs="Arial"/>
          <w:b/>
          <w:bCs/>
          <w:sz w:val="22"/>
          <w:szCs w:val="22"/>
          <w:u w:val="single" w:color="FFFFFF"/>
        </w:rPr>
      </w:pPr>
    </w:p>
    <w:p w14:paraId="031675FD" w14:textId="77777777" w:rsidR="005F3FA7" w:rsidRPr="000A3322" w:rsidRDefault="005F3FA7">
      <w:pPr>
        <w:pStyle w:val="Body"/>
        <w:rPr>
          <w:rFonts w:eastAsia="Bookman Old Style" w:cs="Arial"/>
          <w:sz w:val="22"/>
          <w:szCs w:val="22"/>
        </w:rPr>
      </w:pPr>
    </w:p>
    <w:tbl>
      <w:tblPr>
        <w:tblW w:w="104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16"/>
      </w:tblGrid>
      <w:tr w:rsidR="005F3FA7" w:rsidRPr="000A3322" w14:paraId="19CCFB13" w14:textId="77777777" w:rsidTr="00D91AE0">
        <w:trPr>
          <w:trHeight w:val="432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2189" w14:textId="77777777" w:rsidR="005F3FA7" w:rsidRPr="000A3322" w:rsidRDefault="005E7DF9" w:rsidP="000A3322">
            <w:pPr>
              <w:pStyle w:val="Body"/>
              <w:widowControl w:val="0"/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Nature and overview of project (</w:t>
            </w:r>
            <w:proofErr w:type="gramStart"/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eg</w:t>
            </w:r>
            <w:proofErr w:type="gramEnd"/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 xml:space="preserve"> restoration, preservation, education, research, publication)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-566267791"/>
              <w:placeholder>
                <w:docPart w:val="8455DC3340574F35A4D20F052E71A55C"/>
              </w:placeholder>
              <w:showingPlcHdr/>
              <w:text w:multiLine="1"/>
            </w:sdtPr>
            <w:sdtEndPr/>
            <w:sdtContent>
              <w:p w14:paraId="454C43AC" w14:textId="25A991C4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1720F22B" w14:textId="77777777" w:rsidTr="00BE2DF7">
        <w:trPr>
          <w:trHeight w:val="141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B65B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When will the project start and what is the planned completion date?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608932589"/>
              <w:placeholder>
                <w:docPart w:val="55B4059108224555A1294535E7001338"/>
              </w:placeholder>
              <w:showingPlcHdr/>
              <w:text w:multiLine="1"/>
            </w:sdtPr>
            <w:sdtEndPr/>
            <w:sdtContent>
              <w:p w14:paraId="4F76AEE9" w14:textId="4697AA46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7B25031C" w14:textId="77777777" w:rsidTr="00BE2DF7">
        <w:trPr>
          <w:trHeight w:val="1967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2712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What will be the benefit to the general public?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-184753255"/>
              <w:placeholder>
                <w:docPart w:val="9825284115384451AA6411DC7F4AC053"/>
              </w:placeholder>
              <w:showingPlcHdr/>
              <w:text w:multiLine="1"/>
            </w:sdtPr>
            <w:sdtEndPr/>
            <w:sdtContent>
              <w:p w14:paraId="4DFCED36" w14:textId="253A7BEE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57C78E89" w14:textId="77777777" w:rsidTr="00D91AE0">
        <w:trPr>
          <w:trHeight w:val="1747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48D9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lastRenderedPageBreak/>
              <w:t>What steps will be taken to ensure health and safety during the project, and will a risk assessment need to take place?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-1470053294"/>
              <w:placeholder>
                <w:docPart w:val="B082978CFDF64539A217FF7AE983CE09"/>
              </w:placeholder>
              <w:showingPlcHdr/>
              <w:text w:multiLine="1"/>
            </w:sdtPr>
            <w:sdtEndPr/>
            <w:sdtContent>
              <w:p w14:paraId="2BB4F27E" w14:textId="4FB11F85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067E74E1" w14:textId="77777777" w:rsidTr="00D91AE0">
        <w:trPr>
          <w:trHeight w:val="1607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F18B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What is the total estimated budget for the project and how was this budget costed? Is there any contingency funding?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726500945"/>
              <w:placeholder>
                <w:docPart w:val="EF981CF011D44696A5F6EADF2A7D94FC"/>
              </w:placeholder>
              <w:showingPlcHdr/>
              <w:text w:multiLine="1"/>
            </w:sdtPr>
            <w:sdtEndPr/>
            <w:sdtContent>
              <w:p w14:paraId="117D143F" w14:textId="591304C9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21D12320" w14:textId="77777777" w:rsidTr="00D91AE0">
        <w:trPr>
          <w:trHeight w:val="172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93DC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What other sources of funding have you approached and what support has been offered?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903797711"/>
              <w:placeholder>
                <w:docPart w:val="AA20ECD0FC964C0A857F0D93A5B093B2"/>
              </w:placeholder>
              <w:showingPlcHdr/>
              <w:text w:multiLine="1"/>
            </w:sdtPr>
            <w:sdtEndPr/>
            <w:sdtContent>
              <w:p w14:paraId="7BF28479" w14:textId="49AB7A32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7AB99F8E" w14:textId="77777777" w:rsidTr="00D91AE0">
        <w:trPr>
          <w:trHeight w:val="130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3E31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How much funding are you requesting from SubBrit?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1781059634"/>
              <w:placeholder>
                <w:docPart w:val="7FC7CD3584B642168C2BEBC705B854E3"/>
              </w:placeholder>
              <w:showingPlcHdr/>
              <w:text w:multiLine="1"/>
            </w:sdtPr>
            <w:sdtEndPr/>
            <w:sdtContent>
              <w:p w14:paraId="08492FC0" w14:textId="527BAE93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3E98CC90" w14:textId="77777777" w:rsidTr="00D91AE0">
        <w:trPr>
          <w:trHeight w:val="136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FD60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What will it be used to pay for?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23304337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B942D40" w14:textId="6DE51225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1C913997" w14:textId="77777777" w:rsidTr="00D91AE0">
        <w:trPr>
          <w:trHeight w:val="1798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81C3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What will be the benefit of the project to SubBrit?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53847582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D089037" w14:textId="07F5FFFE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3FA7" w:rsidRPr="000A3322" w14:paraId="568ACD7D" w14:textId="77777777" w:rsidTr="00D91AE0">
        <w:trPr>
          <w:trHeight w:val="303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24C2" w14:textId="77777777" w:rsidR="005F3FA7" w:rsidRPr="000A3322" w:rsidRDefault="005E7DF9">
            <w:pPr>
              <w:pStyle w:val="Body"/>
              <w:widowControl w:val="0"/>
              <w:rPr>
                <w:rFonts w:ascii="Bookman Old Style" w:eastAsia="Bookman Old Style" w:hAnsi="Bookman Old Style" w:cs="Arial"/>
                <w:color w:val="2A2A2A"/>
                <w:sz w:val="22"/>
                <w:szCs w:val="22"/>
                <w:u w:color="2A2A2A"/>
              </w:rPr>
            </w:pPr>
            <w:r w:rsidRPr="000A3322">
              <w:rPr>
                <w:rFonts w:ascii="Bookman Old Style" w:hAnsi="Bookman Old Style" w:cs="Arial"/>
                <w:color w:val="2A2A2A"/>
                <w:sz w:val="22"/>
                <w:szCs w:val="22"/>
                <w:u w:color="2A2A2A"/>
                <w:lang w:val="en-US"/>
              </w:rPr>
              <w:t>Any other information that you wish to add in support of this application</w:t>
            </w:r>
          </w:p>
          <w:sdt>
            <w:sdtPr>
              <w:rPr>
                <w:rFonts w:eastAsia="Bookman Old Style" w:cs="Arial"/>
                <w:color w:val="2A2A2A"/>
                <w:sz w:val="22"/>
                <w:szCs w:val="22"/>
                <w:u w:color="2A2A2A"/>
                <w:lang w:val="en-US"/>
              </w:rPr>
              <w:id w:val="-1592913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2223CFE" w14:textId="036A7224" w:rsidR="005F3FA7" w:rsidRPr="00BE2DF7" w:rsidRDefault="00F01FF9">
                <w:pPr>
                  <w:pStyle w:val="Body"/>
                  <w:widowControl w:val="0"/>
                  <w:rPr>
                    <w:rFonts w:eastAsia="Bookman Old Style" w:cs="Arial"/>
                    <w:color w:val="2A2A2A"/>
                    <w:sz w:val="22"/>
                    <w:szCs w:val="22"/>
                    <w:u w:color="2A2A2A"/>
                    <w:lang w:val="en-US"/>
                  </w:rPr>
                </w:pPr>
                <w:r w:rsidRPr="002D43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A50089" w14:textId="77777777" w:rsidR="005F3FA7" w:rsidRPr="000A3322" w:rsidRDefault="005F3FA7">
      <w:pPr>
        <w:pStyle w:val="Header"/>
        <w:tabs>
          <w:tab w:val="clear" w:pos="4320"/>
          <w:tab w:val="clear" w:pos="8640"/>
        </w:tabs>
        <w:rPr>
          <w:rFonts w:eastAsia="Bookman Old Style"/>
          <w:sz w:val="22"/>
          <w:szCs w:val="22"/>
        </w:rPr>
      </w:pPr>
    </w:p>
    <w:p w14:paraId="6012316E" w14:textId="473BF922" w:rsidR="005F3FA7" w:rsidRDefault="005E7DF9">
      <w:pPr>
        <w:pStyle w:val="Body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  <w:lang w:val="en-US"/>
        </w:rPr>
        <w:t xml:space="preserve">The completed form should be sent by email </w:t>
      </w:r>
      <w:proofErr w:type="gramStart"/>
      <w:r>
        <w:rPr>
          <w:rFonts w:ascii="Bookman Old Style" w:hAnsi="Bookman Old Style"/>
          <w:b/>
          <w:bCs/>
          <w:lang w:val="en-US"/>
        </w:rPr>
        <w:t>to:</w:t>
      </w:r>
      <w:r w:rsidR="00D91AE0">
        <w:rPr>
          <w:rFonts w:ascii="Bookman Old Style" w:hAnsi="Bookman Old Style"/>
          <w:b/>
          <w:bCs/>
          <w:lang w:val="en-US"/>
        </w:rPr>
        <w:t>-</w:t>
      </w:r>
      <w:proofErr w:type="gramEnd"/>
    </w:p>
    <w:p w14:paraId="701ED0CA" w14:textId="2C2DDC2D" w:rsidR="005F3FA7" w:rsidRPr="00D91AE0" w:rsidRDefault="009B4BE1" w:rsidP="00D91AE0">
      <w:pPr>
        <w:pStyle w:val="Body"/>
        <w:ind w:firstLine="720"/>
        <w:rPr>
          <w:rStyle w:val="Hyperlink0"/>
          <w:rFonts w:ascii="Bookman Old Style" w:hAnsi="Bookman Old Style"/>
        </w:rPr>
      </w:pPr>
      <w:hyperlink r:id="rId6" w:history="1">
        <w:r w:rsidR="000A3322" w:rsidRPr="00D91AE0">
          <w:rPr>
            <w:rStyle w:val="Hyperlink0"/>
            <w:rFonts w:ascii="Bookman Old Style" w:hAnsi="Bookman Old Style"/>
          </w:rPr>
          <w:t>funding@subbrit.org.uk</w:t>
        </w:r>
      </w:hyperlink>
    </w:p>
    <w:p w14:paraId="693CD595" w14:textId="77777777" w:rsidR="005F3FA7" w:rsidRPr="000A3322" w:rsidRDefault="005F3FA7" w:rsidP="000A3322">
      <w:pPr>
        <w:pStyle w:val="Body"/>
        <w:rPr>
          <w:rStyle w:val="Hyperlink0"/>
          <w:rFonts w:ascii="Bookman Old Style" w:hAnsi="Bookman Old Style"/>
          <w:color w:val="000000"/>
          <w:u w:val="none" w:color="000000"/>
        </w:rPr>
      </w:pPr>
    </w:p>
    <w:p w14:paraId="5DDAAD3D" w14:textId="1EF67A8F" w:rsidR="005F3FA7" w:rsidRPr="000A3322" w:rsidRDefault="005E7DF9" w:rsidP="000A3322">
      <w:pPr>
        <w:pStyle w:val="Body"/>
        <w:rPr>
          <w:rFonts w:ascii="Bookman Old Style" w:hAnsi="Bookman Old Style"/>
        </w:rPr>
      </w:pPr>
      <w:r w:rsidRPr="000A3322">
        <w:rPr>
          <w:rStyle w:val="Hyperlink0"/>
          <w:rFonts w:ascii="Bookman Old Style" w:hAnsi="Bookman Old Style"/>
          <w:color w:val="000000"/>
          <w:u w:val="none" w:color="000000"/>
        </w:rPr>
        <w:t>Applica</w:t>
      </w:r>
      <w:r w:rsidRPr="000A3322">
        <w:rPr>
          <w:rFonts w:ascii="Bookman Old Style" w:hAnsi="Bookman Old Style"/>
        </w:rPr>
        <w:t xml:space="preserve">tions will be discussed at the next scheduled Sub Brit committee meeting.  However, if there is an immediate need for </w:t>
      </w:r>
      <w:proofErr w:type="gramStart"/>
      <w:r w:rsidRPr="000A3322">
        <w:rPr>
          <w:rFonts w:ascii="Bookman Old Style" w:hAnsi="Bookman Old Style"/>
        </w:rPr>
        <w:t>funding</w:t>
      </w:r>
      <w:proofErr w:type="gramEnd"/>
      <w:r w:rsidRPr="000A3322">
        <w:rPr>
          <w:rFonts w:ascii="Bookman Old Style" w:hAnsi="Bookman Old Style"/>
        </w:rPr>
        <w:t xml:space="preserve"> we will do our best to respond in time to meet any deadline that you may face.</w:t>
      </w:r>
    </w:p>
    <w:sectPr w:rsidR="005F3FA7" w:rsidRPr="000A3322">
      <w:headerReference w:type="first" r:id="rId7"/>
      <w:footerReference w:type="first" r:id="rId8"/>
      <w:pgSz w:w="11906" w:h="16838"/>
      <w:pgMar w:top="733" w:right="907" w:bottom="284" w:left="800" w:header="676" w:footer="109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625" w14:textId="77777777" w:rsidR="009B4BE1" w:rsidRDefault="009B4BE1">
      <w:r>
        <w:separator/>
      </w:r>
    </w:p>
  </w:endnote>
  <w:endnote w:type="continuationSeparator" w:id="0">
    <w:p w14:paraId="2AC6B3DD" w14:textId="77777777" w:rsidR="009B4BE1" w:rsidRDefault="009B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045" w14:textId="36F74601" w:rsidR="005F3FA7" w:rsidRDefault="005E7DF9">
    <w:pPr>
      <w:pStyle w:val="Body"/>
      <w:jc w:val="center"/>
      <w:rPr>
        <w:color w:val="808080"/>
        <w:u w:color="808080"/>
      </w:rPr>
    </w:pPr>
    <w:r>
      <w:rPr>
        <w:color w:val="808080"/>
        <w:u w:color="808080"/>
        <w:lang w:val="en-US"/>
      </w:rPr>
      <w:t>____________________________________________________________________________</w:t>
    </w:r>
  </w:p>
  <w:p w14:paraId="28B3327A" w14:textId="474558EC" w:rsidR="005F3FA7" w:rsidRDefault="005E7DF9" w:rsidP="00D04BF4">
    <w:pPr>
      <w:pStyle w:val="Body"/>
      <w:rPr>
        <w:rFonts w:ascii="Bookman Old Style" w:hAnsi="Bookman Old Style"/>
        <w:sz w:val="20"/>
        <w:szCs w:val="20"/>
        <w:lang w:val="en-US"/>
      </w:rPr>
    </w:pPr>
    <w:r>
      <w:rPr>
        <w:rFonts w:ascii="Bookman Old Style" w:hAnsi="Bookman Old Style"/>
        <w:sz w:val="20"/>
        <w:szCs w:val="20"/>
        <w:lang w:val="en-US"/>
      </w:rPr>
      <w:t>A company limited by guarantee.      Registration number: 06447148.     Registered in England &amp; Wales</w:t>
    </w:r>
  </w:p>
  <w:p w14:paraId="7DA42C16" w14:textId="77777777" w:rsidR="005F3FA7" w:rsidRDefault="005E7DF9">
    <w:pPr>
      <w:pStyle w:val="Body"/>
      <w:jc w:val="center"/>
      <w:rPr>
        <w:rFonts w:ascii="Bookman Old Style" w:eastAsia="Bookman Old Style" w:hAnsi="Bookman Old Style" w:cs="Bookman Old Style"/>
        <w:sz w:val="20"/>
        <w:szCs w:val="20"/>
      </w:rPr>
    </w:pPr>
    <w:r>
      <w:rPr>
        <w:rFonts w:ascii="Bookman Old Style" w:hAnsi="Bookman Old Style"/>
        <w:sz w:val="20"/>
        <w:szCs w:val="20"/>
        <w:lang w:val="en-US"/>
      </w:rPr>
      <w:t>Registered Office: Heathend Cottage, Windsor Road, Ascot, Berkshire, SL5 7LQ</w:t>
    </w:r>
  </w:p>
  <w:p w14:paraId="1E3C49EC" w14:textId="77777777" w:rsidR="005F3FA7" w:rsidRDefault="005E7DF9">
    <w:pPr>
      <w:pStyle w:val="Body"/>
      <w:jc w:val="center"/>
    </w:pPr>
    <w:r>
      <w:rPr>
        <w:rFonts w:ascii="Bookman Old Style" w:hAnsi="Bookman Old Style"/>
        <w:lang w:val="en-US"/>
      </w:rPr>
      <w:t>Registered Charity Number 1141524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463" w14:textId="77777777" w:rsidR="009B4BE1" w:rsidRDefault="009B4BE1">
      <w:r>
        <w:separator/>
      </w:r>
    </w:p>
  </w:footnote>
  <w:footnote w:type="continuationSeparator" w:id="0">
    <w:p w14:paraId="651BD881" w14:textId="77777777" w:rsidR="009B4BE1" w:rsidRDefault="009B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3C3D" w14:textId="57EBDE26" w:rsidR="005F3FA7" w:rsidRDefault="005E7DF9" w:rsidP="00D04BF4">
    <w:pPr>
      <w:pStyle w:val="Body"/>
      <w:rPr>
        <w:rFonts w:ascii="Bookman Old Style" w:hAnsi="Bookman Old Style"/>
        <w:b/>
        <w:bCs/>
        <w:sz w:val="64"/>
        <w:szCs w:val="64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FBD07" wp14:editId="654D92C6">
          <wp:simplePos x="0" y="0"/>
          <wp:positionH relativeFrom="column">
            <wp:posOffset>5502275</wp:posOffset>
          </wp:positionH>
          <wp:positionV relativeFrom="paragraph">
            <wp:posOffset>27940</wp:posOffset>
          </wp:positionV>
          <wp:extent cx="1206500" cy="711200"/>
          <wp:effectExtent l="0" t="0" r="0" b="0"/>
          <wp:wrapSquare wrapText="bothSides"/>
          <wp:docPr id="1" name="officeArt object" descr="SubBrit%20final%20version%2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SubBrit%20final%20version%20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sz w:val="64"/>
        <w:szCs w:val="64"/>
        <w:lang w:val="it-IT"/>
      </w:rPr>
      <w:t>Subterranea Britannica</w:t>
    </w:r>
  </w:p>
  <w:p w14:paraId="0EB62E0D" w14:textId="7B6F7DAB" w:rsidR="00D04BF4" w:rsidRPr="00D04BF4" w:rsidRDefault="00D04BF4" w:rsidP="00D04BF4">
    <w:pPr>
      <w:pStyle w:val="Title"/>
      <w:rPr>
        <w:rFonts w:ascii="Bookman Old Style" w:eastAsia="Bookman Old Style" w:hAnsi="Bookman Old Style" w:cs="Bookman Old Style"/>
        <w:sz w:val="48"/>
        <w:szCs w:val="48"/>
        <w:u w:val="none" w:color="FFFFFF"/>
      </w:rPr>
    </w:pPr>
    <w:r>
      <w:rPr>
        <w:rFonts w:ascii="Bookman Old Style" w:hAnsi="Bookman Old Style"/>
        <w:sz w:val="48"/>
        <w:szCs w:val="48"/>
        <w:u w:val="none" w:color="FFFFFF"/>
      </w:rPr>
      <w:t>Request for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A7"/>
    <w:rsid w:val="000A3322"/>
    <w:rsid w:val="00136C6B"/>
    <w:rsid w:val="002A75B2"/>
    <w:rsid w:val="005E7DF9"/>
    <w:rsid w:val="005F3FA7"/>
    <w:rsid w:val="006568D7"/>
    <w:rsid w:val="00700D2F"/>
    <w:rsid w:val="008A03AE"/>
    <w:rsid w:val="00930560"/>
    <w:rsid w:val="009B4BE1"/>
    <w:rsid w:val="00AC1874"/>
    <w:rsid w:val="00AE4A8F"/>
    <w:rsid w:val="00BE2DF7"/>
    <w:rsid w:val="00D04BF4"/>
    <w:rsid w:val="00D26D0B"/>
    <w:rsid w:val="00D60AF5"/>
    <w:rsid w:val="00D91AE0"/>
    <w:rsid w:val="00F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27E92"/>
  <w15:docId w15:val="{7B4ED3AB-C17E-4F9C-B663-7BDDD86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paragraph" w:styleId="Heading4">
    <w:name w:val="heading 4"/>
    <w:next w:val="Body"/>
    <w:uiPriority w:val="9"/>
    <w:unhideWhenUsed/>
    <w:qFormat/>
    <w:pPr>
      <w:keepNext/>
      <w:suppressAutoHyphens w:val="0"/>
      <w:ind w:left="5040" w:firstLine="720"/>
      <w:outlineLvl w:val="3"/>
    </w:pPr>
    <w:rPr>
      <w:rFonts w:eastAsia="Times New Roman"/>
      <w:b/>
      <w:bCs/>
      <w:color w:val="000000"/>
      <w:sz w:val="22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Hyperlink0">
    <w:name w:val="Hyperlink.0"/>
    <w:basedOn w:val="Hyperlink"/>
    <w:qFormat/>
    <w:rPr>
      <w:outline w:val="0"/>
      <w:color w:val="0000FF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pPr>
      <w:suppressAutoHyphens w:val="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uppressAutoHyphens w:val="0"/>
      <w:jc w:val="center"/>
    </w:pPr>
    <w:rPr>
      <w:rFonts w:cs="Arial Unicode MS"/>
      <w:b/>
      <w:bCs/>
      <w:color w:val="000000"/>
      <w:sz w:val="28"/>
      <w:szCs w:val="28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pPr>
      <w:tabs>
        <w:tab w:val="center" w:pos="4320"/>
        <w:tab w:val="right" w:pos="8640"/>
      </w:tabs>
      <w:suppressAutoHyphens w:val="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Footer">
    <w:name w:val="footer"/>
    <w:basedOn w:val="HeaderandFooter"/>
  </w:style>
  <w:style w:type="character" w:styleId="UnresolvedMention">
    <w:name w:val="Unresolved Mention"/>
    <w:basedOn w:val="DefaultParagraphFont"/>
    <w:uiPriority w:val="99"/>
    <w:semiHidden/>
    <w:unhideWhenUsed/>
    <w:rsid w:val="000A33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ing@subbri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9E77-279B-482A-9593-6CB8E17FBE3B}"/>
      </w:docPartPr>
      <w:docPartBody>
        <w:p w:rsidR="007B14B3" w:rsidRDefault="00DB7006"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DB6C390D5433C9FBC79916172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8EA-A4A0-4112-814D-8DB2C98E3649}"/>
      </w:docPartPr>
      <w:docPartBody>
        <w:p w:rsidR="007B14B3" w:rsidRDefault="00DB7006" w:rsidP="00DB7006">
          <w:pPr>
            <w:pStyle w:val="8A0DB6C390D5433C9FBC79916172DA20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01AF8ED614BB8B6D16C75E8C2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CDDE-F1DE-4EBE-9769-12446E9E16E3}"/>
      </w:docPartPr>
      <w:docPartBody>
        <w:p w:rsidR="007B14B3" w:rsidRDefault="00DB7006" w:rsidP="00DB7006">
          <w:pPr>
            <w:pStyle w:val="61201AF8ED614BB8B6D16C75E8C2C37C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9D2266DD840AFA1801C48FBB3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1CBB-D59D-4C48-93E2-58BA6AA91059}"/>
      </w:docPartPr>
      <w:docPartBody>
        <w:p w:rsidR="007B14B3" w:rsidRDefault="00DB7006" w:rsidP="00DB7006">
          <w:pPr>
            <w:pStyle w:val="9449D2266DD840AFA1801C48FBB3E16A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B58A7644645B685E2C0F5888F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6F4C-A894-461C-B6CA-1059F19E77C1}"/>
      </w:docPartPr>
      <w:docPartBody>
        <w:p w:rsidR="007B14B3" w:rsidRDefault="00DB7006" w:rsidP="00DB7006">
          <w:pPr>
            <w:pStyle w:val="16AB58A7644645B685E2C0F5888F8119"/>
          </w:pPr>
          <w:r w:rsidRPr="002D4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55DC3340574F35A4D20F052E71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3CF0-2609-4552-9790-6A2BB6E59868}"/>
      </w:docPartPr>
      <w:docPartBody>
        <w:p w:rsidR="007B14B3" w:rsidRDefault="00DB7006" w:rsidP="00DB7006">
          <w:pPr>
            <w:pStyle w:val="8455DC3340574F35A4D20F052E71A55C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4059108224555A1294535E700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1F00-0D3E-4646-A913-5418D1D485A1}"/>
      </w:docPartPr>
      <w:docPartBody>
        <w:p w:rsidR="007B14B3" w:rsidRDefault="00DB7006" w:rsidP="00DB7006">
          <w:pPr>
            <w:pStyle w:val="55B4059108224555A1294535E7001338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5284115384451AA6411DC7F4A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7285-830A-4A66-8183-9609556FA291}"/>
      </w:docPartPr>
      <w:docPartBody>
        <w:p w:rsidR="007B14B3" w:rsidRDefault="00DB7006" w:rsidP="00DB7006">
          <w:pPr>
            <w:pStyle w:val="9825284115384451AA6411DC7F4AC053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2978CFDF64539A217FF7AE983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0D1E-A185-490E-A51C-095068BF9E80}"/>
      </w:docPartPr>
      <w:docPartBody>
        <w:p w:rsidR="007B14B3" w:rsidRDefault="00DB7006" w:rsidP="00DB7006">
          <w:pPr>
            <w:pStyle w:val="B082978CFDF64539A217FF7AE983CE09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81CF011D44696A5F6EADF2A7D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6393-2312-4736-B05D-CE8B348C03FE}"/>
      </w:docPartPr>
      <w:docPartBody>
        <w:p w:rsidR="007B14B3" w:rsidRDefault="00DB7006" w:rsidP="00DB7006">
          <w:pPr>
            <w:pStyle w:val="EF981CF011D44696A5F6EADF2A7D94FC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0ECD0FC964C0A857F0D93A5B0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9FCF-B6D5-496F-BD5F-4509FB02D02E}"/>
      </w:docPartPr>
      <w:docPartBody>
        <w:p w:rsidR="007B14B3" w:rsidRDefault="00DB7006" w:rsidP="00DB7006">
          <w:pPr>
            <w:pStyle w:val="AA20ECD0FC964C0A857F0D93A5B093B2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CD3584B642168C2BEBC705B8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280B-DF40-411F-B86B-FA3B4D418EA4}"/>
      </w:docPartPr>
      <w:docPartBody>
        <w:p w:rsidR="007B14B3" w:rsidRDefault="00DB7006" w:rsidP="00DB7006">
          <w:pPr>
            <w:pStyle w:val="7FC7CD3584B642168C2BEBC705B854E3"/>
          </w:pPr>
          <w:r w:rsidRPr="002D43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6"/>
    <w:rsid w:val="000C35AF"/>
    <w:rsid w:val="000D7F47"/>
    <w:rsid w:val="00154807"/>
    <w:rsid w:val="0035026E"/>
    <w:rsid w:val="007B14B3"/>
    <w:rsid w:val="008D6D26"/>
    <w:rsid w:val="00DB7006"/>
    <w:rsid w:val="00EE21DD"/>
    <w:rsid w:val="00F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006"/>
    <w:rPr>
      <w:color w:val="808080"/>
    </w:rPr>
  </w:style>
  <w:style w:type="paragraph" w:customStyle="1" w:styleId="8A0DB6C390D5433C9FBC79916172DA20">
    <w:name w:val="8A0DB6C390D5433C9FBC79916172DA20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61201AF8ED614BB8B6D16C75E8C2C37C">
    <w:name w:val="61201AF8ED614BB8B6D16C75E8C2C37C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9449D2266DD840AFA1801C48FBB3E16A">
    <w:name w:val="9449D2266DD840AFA1801C48FBB3E16A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16AB58A7644645B685E2C0F5888F8119">
    <w:name w:val="16AB58A7644645B685E2C0F5888F8119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8455DC3340574F35A4D20F052E71A55C">
    <w:name w:val="8455DC3340574F35A4D20F052E71A55C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55B4059108224555A1294535E7001338">
    <w:name w:val="55B4059108224555A1294535E7001338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9825284115384451AA6411DC7F4AC053">
    <w:name w:val="9825284115384451AA6411DC7F4AC053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B082978CFDF64539A217FF7AE983CE09">
    <w:name w:val="B082978CFDF64539A217FF7AE983CE09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EF981CF011D44696A5F6EADF2A7D94FC">
    <w:name w:val="EF981CF011D44696A5F6EADF2A7D94FC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AA20ECD0FC964C0A857F0D93A5B093B2">
    <w:name w:val="AA20ECD0FC964C0A857F0D93A5B093B2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7FC7CD3584B642168C2BEBC705B854E3">
    <w:name w:val="7FC7CD3584B642168C2BEBC705B854E3"/>
    <w:rsid w:val="00DB7006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Seabrook</dc:creator>
  <dc:description/>
  <cp:lastModifiedBy>Richard Seabrook</cp:lastModifiedBy>
  <cp:revision>3</cp:revision>
  <dcterms:created xsi:type="dcterms:W3CDTF">2022-01-08T12:55:00Z</dcterms:created>
  <dcterms:modified xsi:type="dcterms:W3CDTF">2022-01-08T14:20:00Z</dcterms:modified>
  <dc:language>en-GB</dc:language>
</cp:coreProperties>
</file>